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Bdr>
          <w:bottom w:val="single" w:color="000000" w:sz="4" w:space="1"/>
        </w:pBdr>
        <w:tabs>
          <w:tab w:val="left" w:pos="8175"/>
        </w:tabs>
        <w:spacing w:line="276" w:lineRule="auto"/>
        <w:jc w:val="both"/>
        <w:rPr>
          <w:rStyle w:val="10"/>
          <w:rFonts w:asciiTheme="minorHAnsi" w:hAnsiTheme="minorHAnsi" w:cstheme="minorHAnsi"/>
          <w:b/>
          <w:bCs/>
          <w:i w:val="0"/>
          <w:iCs w:val="0"/>
          <w:sz w:val="24"/>
          <w:szCs w:val="24"/>
        </w:rPr>
      </w:pPr>
      <w:r>
        <w:rPr>
          <w:rStyle w:val="10"/>
          <w:rFonts w:asciiTheme="minorHAnsi" w:hAnsiTheme="minorHAnsi" w:cstheme="minorHAnsi"/>
          <w:b/>
          <w:bCs/>
          <w:i w:val="0"/>
          <w:iCs w:val="0"/>
          <w:sz w:val="24"/>
          <w:szCs w:val="24"/>
        </w:rPr>
        <w:t>Praveen Kumar                                                                                              E-mail id: ikumar8435@gmail.com</w:t>
      </w:r>
    </w:p>
    <w:p>
      <w:pPr>
        <w:pBdr>
          <w:bottom w:val="single" w:color="000000" w:sz="4" w:space="1"/>
        </w:pBdr>
        <w:tabs>
          <w:tab w:val="left" w:pos="8175"/>
        </w:tabs>
        <w:spacing w:line="276" w:lineRule="auto"/>
        <w:jc w:val="both"/>
        <w:rPr>
          <w:rStyle w:val="10"/>
          <w:rFonts w:asciiTheme="minorHAnsi" w:hAnsiTheme="minorHAnsi" w:cstheme="minorHAnsi"/>
          <w:b/>
          <w:bCs/>
          <w:i w:val="0"/>
          <w:iCs w:val="0"/>
          <w:sz w:val="24"/>
          <w:szCs w:val="24"/>
        </w:rPr>
      </w:pPr>
      <w:r>
        <w:rPr>
          <w:rStyle w:val="10"/>
          <w:rFonts w:asciiTheme="minorHAnsi" w:hAnsiTheme="minorHAnsi" w:cstheme="minorHAnsi"/>
          <w:b/>
          <w:bCs/>
          <w:i w:val="0"/>
          <w:iCs w:val="0"/>
          <w:sz w:val="24"/>
          <w:szCs w:val="24"/>
        </w:rPr>
        <w:t xml:space="preserve">SAP SD Consultant                                                                                        Mobile: </w:t>
      </w:r>
      <w:bookmarkStart w:id="0" w:name="_GoBack"/>
      <w:r>
        <w:rPr>
          <w:rStyle w:val="10"/>
          <w:rFonts w:asciiTheme="minorHAnsi" w:hAnsiTheme="minorHAnsi" w:cstheme="minorHAnsi"/>
          <w:b/>
          <w:bCs/>
          <w:i w:val="0"/>
          <w:iCs w:val="0"/>
          <w:sz w:val="24"/>
          <w:szCs w:val="24"/>
        </w:rPr>
        <w:t>8919809390</w:t>
      </w:r>
    </w:p>
    <w:bookmarkEnd w:id="0"/>
    <w:p>
      <w:pPr>
        <w:pBdr>
          <w:bottom w:val="single" w:color="000000" w:sz="4" w:space="1"/>
        </w:pBdr>
        <w:tabs>
          <w:tab w:val="left" w:pos="8175"/>
        </w:tabs>
        <w:spacing w:line="276" w:lineRule="auto"/>
        <w:jc w:val="both"/>
        <w:rPr>
          <w:rStyle w:val="10"/>
          <w:rFonts w:asciiTheme="minorHAnsi" w:hAnsiTheme="minorHAnsi" w:cstheme="minorHAnsi"/>
          <w:b/>
          <w:bCs/>
          <w:i w:val="0"/>
          <w:iCs w:val="0"/>
          <w:sz w:val="24"/>
          <w:szCs w:val="24"/>
        </w:rPr>
      </w:pPr>
    </w:p>
    <w:p>
      <w:pPr>
        <w:pBdr>
          <w:bottom w:val="single" w:color="000000" w:sz="4" w:space="1"/>
        </w:pBdr>
        <w:shd w:val="clear" w:color="auto" w:fill="E6E6E6"/>
        <w:tabs>
          <w:tab w:val="left" w:pos="8175"/>
        </w:tabs>
        <w:spacing w:line="276" w:lineRule="auto"/>
        <w:jc w:val="both"/>
        <w:rPr>
          <w:rStyle w:val="10"/>
          <w:rFonts w:asciiTheme="minorHAnsi" w:hAnsiTheme="minorHAnsi" w:cstheme="minorHAnsi"/>
          <w:b/>
          <w:i w:val="0"/>
          <w:sz w:val="24"/>
          <w:szCs w:val="24"/>
        </w:rPr>
      </w:pPr>
      <w:r>
        <w:rPr>
          <w:rStyle w:val="10"/>
          <w:rFonts w:asciiTheme="minorHAnsi" w:hAnsiTheme="minorHAnsi" w:cstheme="minorHAnsi"/>
          <w:b/>
          <w:i w:val="0"/>
          <w:sz w:val="24"/>
          <w:szCs w:val="24"/>
        </w:rPr>
        <w:t>Professional Summary</w:t>
      </w:r>
    </w:p>
    <w:p>
      <w:pPr>
        <w:numPr>
          <w:ilvl w:val="0"/>
          <w:numId w:val="1"/>
        </w:numPr>
        <w:spacing w:before="60" w:line="276" w:lineRule="auto"/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SAP SD Functional Consultant with 4+ Years of SAP SD experience.</w:t>
      </w:r>
    </w:p>
    <w:p>
      <w:pPr>
        <w:numPr>
          <w:ilvl w:val="0"/>
          <w:numId w:val="1"/>
        </w:numPr>
        <w:spacing w:before="60" w:line="276" w:lineRule="auto"/>
        <w:ind w:left="720"/>
        <w:jc w:val="both"/>
        <w:rPr>
          <w:rStyle w:val="10"/>
          <w:rFonts w:asciiTheme="minorHAnsi" w:hAnsiTheme="minorHAnsi" w:cstheme="minorHAnsi"/>
          <w:i w:val="0"/>
          <w:sz w:val="22"/>
          <w:szCs w:val="22"/>
        </w:rPr>
      </w:pPr>
      <w:r>
        <w:rPr>
          <w:rStyle w:val="10"/>
          <w:rFonts w:asciiTheme="minorHAnsi" w:hAnsiTheme="minorHAnsi" w:cstheme="minorHAnsi"/>
          <w:i w:val="0"/>
          <w:sz w:val="22"/>
          <w:szCs w:val="22"/>
        </w:rPr>
        <w:t>Good knowledge in OTC (Order to Cash) process including Configuration / Customizing of Enterprise Structure, Sales, Shipping, and Pricing &amp; Billing documents.</w:t>
      </w:r>
    </w:p>
    <w:p>
      <w:pPr>
        <w:numPr>
          <w:ilvl w:val="0"/>
          <w:numId w:val="1"/>
        </w:numPr>
        <w:spacing w:before="60" w:line="276" w:lineRule="auto"/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Style w:val="10"/>
          <w:rFonts w:asciiTheme="minorHAnsi" w:hAnsiTheme="minorHAnsi" w:cstheme="minorHAnsi"/>
          <w:i w:val="0"/>
          <w:sz w:val="22"/>
          <w:szCs w:val="22"/>
        </w:rPr>
        <w:t>Good Configuration experience in Sales document types, Item Categories and Schedule line Categories</w:t>
      </w:r>
      <w:r>
        <w:rPr>
          <w:rFonts w:asciiTheme="minorHAnsi" w:hAnsiTheme="minorHAnsi" w:cstheme="minorHAnsi"/>
          <w:sz w:val="22"/>
          <w:szCs w:val="22"/>
        </w:rPr>
        <w:t xml:space="preserve"> configurations.</w:t>
      </w:r>
    </w:p>
    <w:p>
      <w:pPr>
        <w:numPr>
          <w:ilvl w:val="0"/>
          <w:numId w:val="2"/>
        </w:numPr>
        <w:spacing w:before="2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Good working experience in areas like Shipping point, Storage location and Route determination.</w:t>
      </w:r>
    </w:p>
    <w:p>
      <w:pPr>
        <w:numPr>
          <w:ilvl w:val="0"/>
          <w:numId w:val="2"/>
        </w:numPr>
        <w:spacing w:before="2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Expertise in </w:t>
      </w:r>
      <w:r>
        <w:rPr>
          <w:rFonts w:asciiTheme="minorHAnsi" w:hAnsiTheme="minorHAnsi" w:cstheme="minorHAnsi"/>
          <w:b/>
          <w:bCs/>
          <w:sz w:val="22"/>
          <w:szCs w:val="22"/>
        </w:rPr>
        <w:t>Pricing</w:t>
      </w:r>
      <w:r>
        <w:rPr>
          <w:rFonts w:asciiTheme="minorHAnsi" w:hAnsiTheme="minorHAnsi" w:cstheme="minorHAnsi"/>
          <w:sz w:val="22"/>
          <w:szCs w:val="22"/>
        </w:rPr>
        <w:t>, Pricing Routines and Copy Control Routines</w:t>
      </w:r>
    </w:p>
    <w:p>
      <w:pPr>
        <w:numPr>
          <w:ilvl w:val="0"/>
          <w:numId w:val="2"/>
        </w:numPr>
        <w:spacing w:before="2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Master Data</w:t>
      </w:r>
      <w:r>
        <w:rPr>
          <w:rFonts w:asciiTheme="minorHAnsi" w:hAnsiTheme="minorHAnsi" w:cstheme="minorHAnsi"/>
          <w:sz w:val="22"/>
          <w:szCs w:val="22"/>
        </w:rPr>
        <w:t>: Customer Master Data, Material Master Data, Output Master Data, Pricing Master Data.</w:t>
      </w:r>
    </w:p>
    <w:p>
      <w:pPr>
        <w:numPr>
          <w:ilvl w:val="0"/>
          <w:numId w:val="2"/>
        </w:numPr>
        <w:spacing w:before="2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Billing Process</w:t>
      </w:r>
      <w:r>
        <w:rPr>
          <w:rFonts w:asciiTheme="minorHAnsi" w:hAnsiTheme="minorHAnsi" w:cstheme="minorHAnsi"/>
          <w:sz w:val="22"/>
          <w:szCs w:val="22"/>
        </w:rPr>
        <w:t>: Configuration of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Billing Document Type, Intercompany Billing, Cancellation Invoices.</w:t>
      </w:r>
    </w:p>
    <w:p>
      <w:pPr>
        <w:numPr>
          <w:ilvl w:val="0"/>
          <w:numId w:val="2"/>
        </w:numPr>
        <w:spacing w:before="2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Business Processes</w:t>
      </w:r>
      <w:r>
        <w:rPr>
          <w:rFonts w:asciiTheme="minorHAnsi" w:hAnsiTheme="minorHAnsi" w:cstheme="minorHAnsi"/>
          <w:sz w:val="22"/>
          <w:szCs w:val="22"/>
        </w:rPr>
        <w:t>: -Stock Transport Order and related Master Data, Consignment Process, Cash Sales, Rush Order, Third Party Sales, Contracts, Return Process, Credit Memo, Debit Memo.</w:t>
      </w:r>
    </w:p>
    <w:p>
      <w:pPr>
        <w:numPr>
          <w:ilvl w:val="0"/>
          <w:numId w:val="2"/>
        </w:numPr>
        <w:spacing w:before="2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Good working experience with External non-SAP Application like EAI, Salesforce, AOS and strong exposure on solution manager, SAP OSS Notes.</w:t>
      </w:r>
    </w:p>
    <w:p>
      <w:pPr>
        <w:numPr>
          <w:ilvl w:val="0"/>
          <w:numId w:val="2"/>
        </w:numPr>
        <w:spacing w:before="2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Good exposure on the ABAP debugging and analysing the program flow.</w:t>
      </w:r>
    </w:p>
    <w:p>
      <w:pPr>
        <w:pBdr>
          <w:bottom w:val="single" w:color="000000" w:sz="4" w:space="1"/>
        </w:pBdr>
        <w:shd w:val="clear" w:color="auto" w:fill="E6E6E6"/>
        <w:tabs>
          <w:tab w:val="left" w:pos="8175"/>
        </w:tabs>
        <w:spacing w:line="276" w:lineRule="auto"/>
        <w:jc w:val="both"/>
        <w:rPr>
          <w:rStyle w:val="10"/>
          <w:rFonts w:asciiTheme="minorHAnsi" w:hAnsiTheme="minorHAnsi" w:cstheme="minorHAnsi"/>
          <w:b/>
          <w:i w:val="0"/>
          <w:sz w:val="22"/>
          <w:szCs w:val="22"/>
        </w:rPr>
      </w:pPr>
      <w:r>
        <w:rPr>
          <w:rStyle w:val="10"/>
          <w:rFonts w:asciiTheme="minorHAnsi" w:hAnsiTheme="minorHAnsi" w:cstheme="minorHAnsi"/>
          <w:b/>
          <w:i w:val="0"/>
          <w:sz w:val="22"/>
          <w:szCs w:val="22"/>
        </w:rPr>
        <w:t>Organisational Experience:</w:t>
      </w:r>
    </w:p>
    <w:p>
      <w:pPr>
        <w:tabs>
          <w:tab w:val="left" w:pos="8175"/>
        </w:tabs>
        <w:spacing w:line="276" w:lineRule="auto"/>
        <w:jc w:val="both"/>
        <w:rPr>
          <w:b/>
          <w:color w:val="000000"/>
          <w:sz w:val="22"/>
          <w:szCs w:val="22"/>
        </w:rPr>
      </w:pPr>
    </w:p>
    <w:tbl>
      <w:tblPr>
        <w:tblStyle w:val="14"/>
        <w:tblW w:w="996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91"/>
        <w:gridCol w:w="4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90" w:type="dxa"/>
          </w:tcPr>
          <w:p>
            <w:pPr>
              <w:tabs>
                <w:tab w:val="left" w:pos="8175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Organization</w:t>
            </w:r>
          </w:p>
        </w:tc>
        <w:tc>
          <w:tcPr>
            <w:tcW w:w="4971" w:type="dxa"/>
          </w:tcPr>
          <w:p>
            <w:pPr>
              <w:tabs>
                <w:tab w:val="left" w:pos="8175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Duration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90" w:type="dxa"/>
          </w:tcPr>
          <w:p>
            <w:pPr>
              <w:tabs>
                <w:tab w:val="left" w:pos="8175"/>
              </w:tabs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Mindtree</w:t>
            </w:r>
          </w:p>
        </w:tc>
        <w:tc>
          <w:tcPr>
            <w:tcW w:w="4971" w:type="dxa"/>
          </w:tcPr>
          <w:p>
            <w:pPr>
              <w:tabs>
                <w:tab w:val="left" w:pos="8175"/>
              </w:tabs>
              <w:spacing w:line="276" w:lineRule="auto"/>
              <w:ind w:firstLine="660" w:firstLineChars="30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Aug-2021 to Nov-2022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90" w:type="dxa"/>
          </w:tcPr>
          <w:p>
            <w:pPr>
              <w:tabs>
                <w:tab w:val="left" w:pos="8175"/>
              </w:tabs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Gray cube software solutions</w:t>
            </w:r>
          </w:p>
        </w:tc>
        <w:tc>
          <w:tcPr>
            <w:tcW w:w="4971" w:type="dxa"/>
          </w:tcPr>
          <w:p>
            <w:pPr>
              <w:tabs>
                <w:tab w:val="left" w:pos="8175"/>
              </w:tabs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   Sep-2018 to July 2021</w:t>
            </w:r>
          </w:p>
        </w:tc>
      </w:tr>
    </w:tbl>
    <w:p>
      <w:pPr>
        <w:pStyle w:val="16"/>
        <w:rPr>
          <w:bCs/>
        </w:rPr>
      </w:pPr>
    </w:p>
    <w:p/>
    <w:p>
      <w:pPr>
        <w:shd w:val="clear" w:color="auto" w:fill="D8D8D8" w:themeFill="background1" w:themeFillShade="D9"/>
        <w:tabs>
          <w:tab w:val="left" w:pos="8175"/>
        </w:tabs>
        <w:spacing w:line="276" w:lineRule="auto"/>
        <w:jc w:val="both"/>
        <w:rPr>
          <w:rFonts w:asciiTheme="minorHAnsi" w:hAnsiTheme="minorHAnsi" w:cstheme="minorHAnsi"/>
          <w:color w:val="BBE0E3"/>
          <w:sz w:val="22"/>
          <w:szCs w:val="22"/>
        </w:rPr>
      </w:pPr>
      <w:r>
        <w:rPr>
          <w:rStyle w:val="10"/>
          <w:rFonts w:asciiTheme="minorHAnsi" w:hAnsiTheme="minorHAnsi" w:cstheme="minorHAnsi"/>
          <w:b/>
          <w:i w:val="0"/>
          <w:sz w:val="22"/>
          <w:szCs w:val="22"/>
        </w:rPr>
        <w:t>Experience in Applications</w:t>
      </w:r>
    </w:p>
    <w:p>
      <w:pPr>
        <w:pStyle w:val="27"/>
        <w:numPr>
          <w:ilvl w:val="0"/>
          <w:numId w:val="3"/>
        </w:numPr>
        <w:tabs>
          <w:tab w:val="left" w:pos="8175"/>
        </w:tabs>
        <w:spacing w:line="276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Solution Manager/ CHARM</w:t>
      </w:r>
    </w:p>
    <w:p>
      <w:pPr>
        <w:pStyle w:val="27"/>
        <w:numPr>
          <w:ilvl w:val="0"/>
          <w:numId w:val="3"/>
        </w:numPr>
        <w:tabs>
          <w:tab w:val="left" w:pos="8175"/>
        </w:tabs>
        <w:spacing w:line="276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Service Now (SNOW)</w:t>
      </w:r>
    </w:p>
    <w:p>
      <w:pPr>
        <w:pStyle w:val="27"/>
        <w:numPr>
          <w:ilvl w:val="0"/>
          <w:numId w:val="3"/>
        </w:numPr>
        <w:tabs>
          <w:tab w:val="left" w:pos="8175"/>
        </w:tabs>
        <w:spacing w:line="276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Control – M</w:t>
      </w:r>
    </w:p>
    <w:p>
      <w:pPr>
        <w:pStyle w:val="27"/>
        <w:numPr>
          <w:ilvl w:val="0"/>
          <w:numId w:val="3"/>
        </w:numPr>
        <w:tabs>
          <w:tab w:val="left" w:pos="8175"/>
        </w:tabs>
        <w:spacing w:line="276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EAI/ EDI</w:t>
      </w:r>
    </w:p>
    <w:p>
      <w:pPr>
        <w:tabs>
          <w:tab w:val="left" w:pos="8175"/>
        </w:tabs>
        <w:spacing w:line="276" w:lineRule="auto"/>
        <w:jc w:val="both"/>
        <w:rPr>
          <w:b/>
          <w:bCs/>
          <w:color w:val="000000"/>
          <w:sz w:val="22"/>
          <w:szCs w:val="22"/>
        </w:rPr>
      </w:pPr>
    </w:p>
    <w:p>
      <w:pPr>
        <w:tabs>
          <w:tab w:val="left" w:pos="8175"/>
        </w:tabs>
        <w:spacing w:line="276" w:lineRule="auto"/>
        <w:jc w:val="both"/>
        <w:rPr>
          <w:b/>
          <w:bCs/>
          <w:color w:val="000000"/>
          <w:sz w:val="22"/>
          <w:szCs w:val="22"/>
        </w:rPr>
      </w:pPr>
    </w:p>
    <w:p>
      <w:pPr>
        <w:pBdr>
          <w:bottom w:val="single" w:color="000000" w:sz="4" w:space="1"/>
        </w:pBdr>
        <w:shd w:val="clear" w:color="auto" w:fill="E6E6E6"/>
        <w:tabs>
          <w:tab w:val="left" w:pos="8175"/>
        </w:tabs>
        <w:spacing w:line="276" w:lineRule="auto"/>
        <w:jc w:val="both"/>
        <w:rPr>
          <w:rStyle w:val="10"/>
          <w:rFonts w:asciiTheme="minorHAnsi" w:hAnsiTheme="minorHAnsi" w:cstheme="minorHAnsi"/>
          <w:b/>
          <w:i w:val="0"/>
          <w:sz w:val="22"/>
          <w:szCs w:val="22"/>
        </w:rPr>
      </w:pPr>
      <w:r>
        <w:rPr>
          <w:rStyle w:val="10"/>
          <w:rFonts w:asciiTheme="minorHAnsi" w:hAnsiTheme="minorHAnsi" w:cstheme="minorHAnsi"/>
          <w:b/>
          <w:i w:val="0"/>
          <w:sz w:val="22"/>
          <w:szCs w:val="22"/>
        </w:rPr>
        <w:t>Project Details:</w:t>
      </w:r>
    </w:p>
    <w:p>
      <w:pPr>
        <w:spacing w:line="276" w:lineRule="auto"/>
        <w:jc w:val="both"/>
        <w:rPr>
          <w:rFonts w:eastAsia="Arial Unicode MS" w:asciiTheme="minorHAnsi" w:hAnsiTheme="minorHAnsi" w:cstheme="minorHAnsi"/>
          <w:b/>
          <w:color w:val="000000"/>
          <w:sz w:val="22"/>
          <w:szCs w:val="22"/>
          <w:u w:val="single"/>
          <w:lang w:val="en-US"/>
        </w:rPr>
      </w:pPr>
    </w:p>
    <w:p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="Arial Unicode MS" w:asciiTheme="minorHAnsi" w:hAnsiTheme="minorHAnsi" w:cstheme="minorHAnsi"/>
          <w:b/>
          <w:bCs/>
          <w:color w:val="000000" w:themeColor="text1"/>
          <w:sz w:val="22"/>
          <w:szCs w:val="22"/>
          <w:u w:val="single"/>
          <w:lang w:val="en-US"/>
          <w14:textFill>
            <w14:solidFill>
              <w14:schemeClr w14:val="tx1"/>
            </w14:solidFill>
          </w14:textFill>
        </w:rPr>
        <w:t xml:space="preserve">Project 2:  Mindtree </w:t>
      </w:r>
    </w:p>
    <w:p>
      <w:pPr>
        <w:pStyle w:val="27"/>
        <w:spacing w:line="276" w:lineRule="auto"/>
        <w:ind w:left="0"/>
        <w:jc w:val="both"/>
        <w:rPr>
          <w:rStyle w:val="10"/>
          <w:rFonts w:asciiTheme="minorHAnsi" w:hAnsiTheme="minorHAnsi" w:cstheme="minorHAnsi"/>
          <w:i w:val="0"/>
          <w:iCs w:val="0"/>
          <w:sz w:val="22"/>
          <w:szCs w:val="22"/>
        </w:rPr>
      </w:pPr>
      <w:r>
        <w:rPr>
          <w:rStyle w:val="10"/>
          <w:rFonts w:asciiTheme="minorHAnsi" w:hAnsiTheme="minorHAnsi" w:cstheme="minorHAnsi"/>
          <w:i w:val="0"/>
          <w:iCs w:val="0"/>
          <w:sz w:val="22"/>
          <w:szCs w:val="22"/>
        </w:rPr>
        <w:t xml:space="preserve">Client: 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 </w:t>
      </w:r>
      <w:r>
        <w:rPr>
          <w:rStyle w:val="10"/>
          <w:rFonts w:asciiTheme="minorHAnsi" w:hAnsiTheme="minorHAnsi" w:cstheme="minorHAnsi"/>
          <w:i w:val="0"/>
          <w:iCs w:val="0"/>
          <w:sz w:val="22"/>
          <w:szCs w:val="22"/>
        </w:rPr>
        <w:t>Hindustan Unilever</w:t>
      </w:r>
    </w:p>
    <w:p>
      <w:pPr>
        <w:pStyle w:val="27"/>
        <w:spacing w:line="276" w:lineRule="auto"/>
        <w:ind w:left="0"/>
        <w:jc w:val="both"/>
        <w:rPr>
          <w:rStyle w:val="10"/>
          <w:rFonts w:asciiTheme="minorHAnsi" w:hAnsiTheme="minorHAnsi" w:cstheme="minorHAnsi"/>
          <w:i w:val="0"/>
          <w:iCs w:val="0"/>
          <w:sz w:val="22"/>
          <w:szCs w:val="22"/>
        </w:rPr>
      </w:pPr>
      <w:r>
        <w:rPr>
          <w:rStyle w:val="10"/>
          <w:rFonts w:asciiTheme="minorHAnsi" w:hAnsiTheme="minorHAnsi" w:cstheme="minorHAnsi"/>
          <w:i w:val="0"/>
          <w:iCs w:val="0"/>
          <w:sz w:val="22"/>
          <w:szCs w:val="22"/>
        </w:rPr>
        <w:t xml:space="preserve">Project Role: Consultant </w:t>
      </w:r>
    </w:p>
    <w:p>
      <w:pPr>
        <w:pStyle w:val="27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Project: Roll Out</w:t>
      </w:r>
    </w:p>
    <w:p>
      <w:pPr>
        <w:pStyle w:val="27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Project Duration: Aug 2021 to Nov -2022.</w:t>
      </w:r>
    </w:p>
    <w:p>
      <w:pPr>
        <w:pStyle w:val="27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>
      <w:pPr>
        <w:pStyle w:val="27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>
      <w:pPr>
        <w:pStyle w:val="27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>
      <w:pPr>
        <w:pStyle w:val="27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>
      <w:pPr>
        <w:pStyle w:val="27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>
      <w:pPr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Roles &amp; Responsibilities</w:t>
      </w:r>
    </w:p>
    <w:p>
      <w:pPr>
        <w:numPr>
          <w:ilvl w:val="0"/>
          <w:numId w:val="4"/>
        </w:numPr>
        <w:spacing w:before="6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Style w:val="10"/>
          <w:rFonts w:asciiTheme="minorHAnsi" w:hAnsiTheme="minorHAnsi" w:cstheme="minorHAnsi"/>
          <w:i w:val="0"/>
          <w:iCs w:val="0"/>
          <w:sz w:val="22"/>
          <w:szCs w:val="22"/>
          <w:lang w:val="en-US"/>
        </w:rPr>
        <w:t>Implemented Multiple Change requests by preparing functional specification and getting business signoff for the same design before proceeding further development.</w:t>
      </w:r>
    </w:p>
    <w:p>
      <w:pPr>
        <w:numPr>
          <w:ilvl w:val="0"/>
          <w:numId w:val="4"/>
        </w:numPr>
        <w:spacing w:before="60" w:line="276" w:lineRule="auto"/>
        <w:jc w:val="both"/>
        <w:rPr>
          <w:rStyle w:val="10"/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lang w:val="en-US"/>
          <w14:textFill>
            <w14:solidFill>
              <w14:schemeClr w14:val="tx1"/>
            </w14:solidFill>
          </w14:textFill>
        </w:rPr>
      </w:pPr>
      <w:r>
        <w:rPr>
          <w:rStyle w:val="10"/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lang w:val="en-US"/>
          <w14:textFill>
            <w14:solidFill>
              <w14:schemeClr w14:val="tx1"/>
            </w14:solidFill>
          </w14:textFill>
        </w:rPr>
        <w:t>Performed unit test/ Integration test/ Regression test after implementing the necessary changes by preparing the test scripts.</w:t>
      </w:r>
    </w:p>
    <w:p>
      <w:pPr>
        <w:numPr>
          <w:ilvl w:val="0"/>
          <w:numId w:val="4"/>
        </w:numPr>
        <w:spacing w:before="6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en-US"/>
          <w14:textFill>
            <w14:solidFill>
              <w14:schemeClr w14:val="tx1"/>
            </w14:solidFill>
          </w14:textFill>
        </w:rPr>
      </w:pPr>
      <w:r>
        <w:rPr>
          <w:rStyle w:val="10"/>
          <w:rFonts w:asciiTheme="minorHAnsi" w:hAnsiTheme="minorHAnsi" w:cstheme="minorHAnsi"/>
          <w:i w:val="0"/>
          <w:iCs w:val="0"/>
          <w:sz w:val="22"/>
          <w:szCs w:val="22"/>
          <w:lang w:val="en-US"/>
        </w:rPr>
        <w:t xml:space="preserve">Delivery dates has to be in line with the actual delivery received to customer to capture in SAP from the External application. </w:t>
      </w:r>
    </w:p>
    <w:p>
      <w:pPr>
        <w:numPr>
          <w:ilvl w:val="0"/>
          <w:numId w:val="4"/>
        </w:numPr>
        <w:spacing w:before="60" w:line="276" w:lineRule="auto"/>
        <w:jc w:val="both"/>
        <w:rPr>
          <w:rStyle w:val="10"/>
          <w:rFonts w:asciiTheme="minorHAnsi" w:hAnsiTheme="minorHAnsi" w:cstheme="minorHAnsi"/>
          <w:color w:val="000000" w:themeColor="text1"/>
          <w:sz w:val="22"/>
          <w:szCs w:val="22"/>
          <w:lang w:val="en-US"/>
          <w14:textFill>
            <w14:solidFill>
              <w14:schemeClr w14:val="tx1"/>
            </w14:solidFill>
          </w14:textFill>
        </w:rPr>
      </w:pPr>
      <w:r>
        <w:rPr>
          <w:rStyle w:val="10"/>
          <w:rFonts w:asciiTheme="minorHAnsi" w:hAnsiTheme="minorHAnsi" w:cstheme="minorHAnsi"/>
          <w:i w:val="0"/>
          <w:iCs w:val="0"/>
          <w:sz w:val="22"/>
          <w:szCs w:val="22"/>
          <w:lang w:val="en-US"/>
        </w:rPr>
        <w:t xml:space="preserve">Prepared Z*report to close the backorder lines with few conditions like customer, Dates, number of days update the rejection reason in the sales order to complete the status. </w:t>
      </w:r>
    </w:p>
    <w:p>
      <w:pPr>
        <w:numPr>
          <w:ilvl w:val="0"/>
          <w:numId w:val="4"/>
        </w:numPr>
        <w:spacing w:before="60" w:line="276" w:lineRule="auto"/>
        <w:jc w:val="both"/>
        <w:rPr>
          <w:rStyle w:val="10"/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lang w:val="en-US"/>
          <w14:textFill>
            <w14:solidFill>
              <w14:schemeClr w14:val="tx1"/>
            </w14:solidFill>
          </w14:textFill>
        </w:rPr>
      </w:pPr>
      <w:r>
        <w:rPr>
          <w:rStyle w:val="10"/>
          <w:rFonts w:asciiTheme="minorHAnsi" w:hAnsiTheme="minorHAnsi" w:cstheme="minorHAnsi"/>
          <w:i w:val="0"/>
          <w:iCs w:val="0"/>
          <w:sz w:val="22"/>
          <w:szCs w:val="22"/>
          <w:lang w:val="en-US"/>
        </w:rPr>
        <w:t xml:space="preserve">Extending the customer/material master data from the other org and performed the Testing scenario.  </w:t>
      </w:r>
    </w:p>
    <w:p>
      <w:pPr>
        <w:pStyle w:val="27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Worked on Wrapper programs which updates the price for all open orders in parallel execution across the regions. </w:t>
      </w:r>
    </w:p>
    <w:p>
      <w:pPr>
        <w:pStyle w:val="27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Worked couple of interfaces (Master data and document changes) to trigger the Flat files to the external partners where involved EAI application to setup the necessary changes from their side.</w:t>
      </w:r>
    </w:p>
    <w:p>
      <w:pPr>
        <w:spacing w:line="276" w:lineRule="auto"/>
        <w:jc w:val="both"/>
        <w:rPr>
          <w:rFonts w:eastAsia="Arial Unicode MS" w:asciiTheme="minorHAnsi" w:hAnsiTheme="minorHAnsi" w:cstheme="minorHAnsi"/>
          <w:b/>
          <w:color w:val="000000"/>
          <w:sz w:val="22"/>
          <w:szCs w:val="22"/>
          <w:u w:val="single"/>
          <w:lang w:val="en-US"/>
        </w:rPr>
      </w:pPr>
    </w:p>
    <w:p>
      <w:pPr>
        <w:tabs>
          <w:tab w:val="left" w:pos="8175"/>
        </w:tabs>
        <w:spacing w:line="276" w:lineRule="auto"/>
        <w:jc w:val="both"/>
      </w:pPr>
      <w:r>
        <w:rPr>
          <w:rFonts w:eastAsia="Arial Unicode MS" w:asciiTheme="minorHAnsi" w:hAnsiTheme="minorHAnsi" w:cstheme="minorHAnsi"/>
          <w:b/>
          <w:bCs/>
          <w:color w:val="000000" w:themeColor="text1"/>
          <w:sz w:val="22"/>
          <w:szCs w:val="22"/>
          <w:u w:val="single"/>
          <w:lang w:val="en-US"/>
          <w14:textFill>
            <w14:solidFill>
              <w14:schemeClr w14:val="tx1"/>
            </w14:solidFill>
          </w14:textFill>
        </w:rPr>
        <w:t xml:space="preserve">Project 1: 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</w:t>
      </w:r>
      <w:r>
        <w:rPr>
          <w:rStyle w:val="10"/>
          <w:rFonts w:asciiTheme="minorHAnsi" w:hAnsiTheme="minorHAnsi" w:cstheme="minorHAnsi"/>
          <w:i w:val="0"/>
          <w:iCs w:val="0"/>
          <w:sz w:val="22"/>
          <w:szCs w:val="22"/>
        </w:rPr>
        <w:t>Gray cube software solutions</w:t>
      </w:r>
    </w:p>
    <w:p>
      <w:pPr>
        <w:tabs>
          <w:tab w:val="left" w:pos="8175"/>
        </w:tabs>
        <w:spacing w:line="276" w:lineRule="auto"/>
        <w:jc w:val="both"/>
      </w:pPr>
    </w:p>
    <w:p>
      <w:pPr>
        <w:pStyle w:val="27"/>
        <w:spacing w:line="276" w:lineRule="auto"/>
        <w:ind w:left="0"/>
        <w:jc w:val="both"/>
        <w:rPr>
          <w:rStyle w:val="10"/>
          <w:rFonts w:asciiTheme="minorHAnsi" w:hAnsiTheme="minorHAnsi" w:cstheme="minorHAnsi"/>
          <w:i w:val="0"/>
          <w:iCs w:val="0"/>
          <w:sz w:val="22"/>
          <w:szCs w:val="22"/>
        </w:rPr>
      </w:pPr>
      <w:r>
        <w:rPr>
          <w:rStyle w:val="10"/>
          <w:rFonts w:asciiTheme="minorHAnsi" w:hAnsiTheme="minorHAnsi" w:cstheme="minorHAnsi"/>
          <w:i w:val="0"/>
          <w:iCs w:val="0"/>
          <w:sz w:val="22"/>
          <w:szCs w:val="22"/>
        </w:rPr>
        <w:t>Client</w:t>
      </w:r>
      <w:r>
        <w:rPr>
          <w:rStyle w:val="10"/>
          <w:rFonts w:asciiTheme="minorHAnsi" w:hAnsiTheme="minorHAnsi" w:cstheme="minorHAnsi"/>
          <w:i w:val="0"/>
          <w:sz w:val="22"/>
          <w:szCs w:val="22"/>
        </w:rPr>
        <w:tab/>
      </w:r>
      <w:r>
        <w:rPr>
          <w:rStyle w:val="10"/>
          <w:rFonts w:asciiTheme="minorHAnsi" w:hAnsiTheme="minorHAnsi" w:cstheme="minorHAnsi"/>
          <w:i w:val="0"/>
          <w:sz w:val="22"/>
          <w:szCs w:val="22"/>
        </w:rPr>
        <w:tab/>
      </w:r>
      <w:r>
        <w:rPr>
          <w:rStyle w:val="10"/>
          <w:rFonts w:asciiTheme="minorHAnsi" w:hAnsiTheme="minorHAnsi" w:cstheme="minorHAnsi"/>
          <w:i w:val="0"/>
          <w:sz w:val="22"/>
          <w:szCs w:val="22"/>
        </w:rPr>
        <w:tab/>
      </w:r>
      <w:r>
        <w:rPr>
          <w:rStyle w:val="10"/>
          <w:rFonts w:asciiTheme="minorHAnsi" w:hAnsiTheme="minorHAnsi" w:cstheme="minorHAnsi"/>
          <w:i w:val="0"/>
          <w:iCs w:val="0"/>
          <w:sz w:val="22"/>
          <w:szCs w:val="22"/>
        </w:rPr>
        <w:t>: ichiban crop science ltd.</w:t>
      </w:r>
    </w:p>
    <w:p>
      <w:pPr>
        <w:pStyle w:val="27"/>
        <w:spacing w:line="276" w:lineRule="auto"/>
        <w:ind w:left="0"/>
        <w:jc w:val="both"/>
        <w:rPr>
          <w:rStyle w:val="10"/>
          <w:rFonts w:asciiTheme="minorHAnsi" w:hAnsiTheme="minorHAnsi" w:cstheme="minorHAnsi"/>
          <w:i w:val="0"/>
          <w:iCs w:val="0"/>
          <w:sz w:val="22"/>
          <w:szCs w:val="22"/>
        </w:rPr>
      </w:pPr>
      <w:r>
        <w:rPr>
          <w:rStyle w:val="10"/>
          <w:rFonts w:asciiTheme="minorHAnsi" w:hAnsiTheme="minorHAnsi" w:cstheme="minorHAnsi"/>
          <w:i w:val="0"/>
          <w:iCs w:val="0"/>
          <w:sz w:val="22"/>
          <w:szCs w:val="22"/>
        </w:rPr>
        <w:t>Project Title</w:t>
      </w:r>
      <w:r>
        <w:rPr>
          <w:rStyle w:val="10"/>
          <w:rFonts w:asciiTheme="minorHAnsi" w:hAnsiTheme="minorHAnsi" w:cstheme="minorHAnsi"/>
          <w:i w:val="0"/>
          <w:sz w:val="22"/>
          <w:szCs w:val="22"/>
        </w:rPr>
        <w:tab/>
      </w:r>
      <w:r>
        <w:rPr>
          <w:rStyle w:val="10"/>
          <w:rFonts w:asciiTheme="minorHAnsi" w:hAnsiTheme="minorHAnsi" w:cstheme="minorHAnsi"/>
          <w:i w:val="0"/>
          <w:sz w:val="22"/>
          <w:szCs w:val="22"/>
        </w:rPr>
        <w:tab/>
      </w:r>
      <w:r>
        <w:rPr>
          <w:rStyle w:val="10"/>
          <w:rFonts w:asciiTheme="minorHAnsi" w:hAnsiTheme="minorHAnsi" w:cstheme="minorHAnsi"/>
          <w:i w:val="0"/>
          <w:iCs w:val="0"/>
          <w:sz w:val="22"/>
          <w:szCs w:val="22"/>
        </w:rPr>
        <w:t>: crop science</w:t>
      </w:r>
    </w:p>
    <w:p>
      <w:pPr>
        <w:pStyle w:val="27"/>
        <w:spacing w:line="276" w:lineRule="auto"/>
        <w:ind w:left="0"/>
        <w:jc w:val="both"/>
        <w:rPr>
          <w:rStyle w:val="10"/>
          <w:rFonts w:asciiTheme="minorHAnsi" w:hAnsiTheme="minorHAnsi" w:cstheme="minorHAnsi"/>
          <w:i w:val="0"/>
          <w:iCs w:val="0"/>
          <w:sz w:val="22"/>
          <w:szCs w:val="22"/>
        </w:rPr>
      </w:pPr>
      <w:r>
        <w:rPr>
          <w:rStyle w:val="10"/>
          <w:rFonts w:asciiTheme="minorHAnsi" w:hAnsiTheme="minorHAnsi" w:cstheme="minorHAnsi"/>
          <w:i w:val="0"/>
          <w:iCs w:val="0"/>
          <w:sz w:val="22"/>
          <w:szCs w:val="22"/>
        </w:rPr>
        <w:t>Project Role</w:t>
      </w:r>
      <w:r>
        <w:rPr>
          <w:rStyle w:val="10"/>
          <w:rFonts w:asciiTheme="minorHAnsi" w:hAnsiTheme="minorHAnsi" w:cstheme="minorHAnsi"/>
          <w:i w:val="0"/>
          <w:sz w:val="22"/>
          <w:szCs w:val="22"/>
        </w:rPr>
        <w:tab/>
      </w:r>
      <w:r>
        <w:rPr>
          <w:rStyle w:val="10"/>
          <w:rFonts w:asciiTheme="minorHAnsi" w:hAnsiTheme="minorHAnsi" w:cstheme="minorHAnsi"/>
          <w:i w:val="0"/>
          <w:sz w:val="22"/>
          <w:szCs w:val="22"/>
        </w:rPr>
        <w:tab/>
      </w:r>
      <w:r>
        <w:rPr>
          <w:rStyle w:val="10"/>
          <w:rFonts w:asciiTheme="minorHAnsi" w:hAnsiTheme="minorHAnsi" w:cstheme="minorHAnsi"/>
          <w:i w:val="0"/>
          <w:iCs w:val="0"/>
          <w:sz w:val="22"/>
          <w:szCs w:val="22"/>
        </w:rPr>
        <w:t>: Consultant</w:t>
      </w:r>
    </w:p>
    <w:p>
      <w:pPr>
        <w:pStyle w:val="27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Project</w:t>
      </w:r>
      <w:r>
        <w:rPr>
          <w:rFonts w:asciiTheme="minorHAnsi" w:hAnsiTheme="minorHAnsi" w:cstheme="minorHAnsi"/>
          <w:iCs/>
          <w:sz w:val="22"/>
          <w:szCs w:val="22"/>
        </w:rPr>
        <w:tab/>
      </w:r>
      <w:r>
        <w:rPr>
          <w:rFonts w:asciiTheme="minorHAnsi" w:hAnsiTheme="minorHAnsi" w:cstheme="minorHAnsi"/>
          <w:iCs/>
          <w:sz w:val="22"/>
          <w:szCs w:val="22"/>
        </w:rPr>
        <w:tab/>
      </w:r>
      <w:r>
        <w:rPr>
          <w:rFonts w:asciiTheme="minorHAnsi" w:hAnsiTheme="minorHAnsi" w:cstheme="minorHAnsi"/>
          <w:iCs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: Support </w:t>
      </w:r>
    </w:p>
    <w:p>
      <w:pPr>
        <w:pStyle w:val="27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Project Duration</w:t>
      </w:r>
      <w:r>
        <w:rPr>
          <w:rFonts w:asciiTheme="minorHAnsi" w:hAnsiTheme="minorHAnsi" w:cstheme="minorHAnsi"/>
          <w:iCs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: Sep 2018 to July-2021.</w:t>
      </w:r>
    </w:p>
    <w:p>
      <w:pPr>
        <w:pStyle w:val="27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Roles &amp; Responsibilities</w:t>
      </w:r>
    </w:p>
    <w:p>
      <w:pPr>
        <w:numPr>
          <w:ilvl w:val="0"/>
          <w:numId w:val="2"/>
        </w:numPr>
        <w:spacing w:before="2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Style w:val="10"/>
          <w:rFonts w:asciiTheme="minorHAnsi" w:hAnsiTheme="minorHAnsi" w:cstheme="minorHAnsi"/>
          <w:i w:val="0"/>
          <w:iCs w:val="0"/>
          <w:sz w:val="22"/>
          <w:szCs w:val="22"/>
          <w:lang w:val="en-US"/>
        </w:rPr>
        <w:t>Worked for Production system downtime support and recovery actions for Data to other systems</w:t>
      </w:r>
      <w:r>
        <w:rPr>
          <w:rFonts w:asciiTheme="minorHAnsi" w:hAnsiTheme="minorHAnsi" w:cstheme="minorHAnsi"/>
          <w:sz w:val="22"/>
          <w:szCs w:val="22"/>
        </w:rPr>
        <w:t>.</w:t>
      </w:r>
    </w:p>
    <w:p>
      <w:pPr>
        <w:numPr>
          <w:ilvl w:val="0"/>
          <w:numId w:val="2"/>
        </w:numPr>
        <w:spacing w:before="60" w:line="276" w:lineRule="auto"/>
        <w:ind w:left="720"/>
        <w:jc w:val="both"/>
        <w:rPr>
          <w:rFonts w:asciiTheme="minorHAnsi" w:hAnsiTheme="minorHAnsi" w:cstheme="minorHAnsi"/>
          <w:color w:val="243F60"/>
          <w:sz w:val="22"/>
          <w:szCs w:val="22"/>
          <w:lang w:val="en-US"/>
        </w:rPr>
      </w:pPr>
      <w:r>
        <w:rPr>
          <w:rStyle w:val="10"/>
          <w:rFonts w:asciiTheme="minorHAnsi" w:hAnsiTheme="minorHAnsi" w:cstheme="minorHAnsi"/>
          <w:i w:val="0"/>
          <w:iCs w:val="0"/>
          <w:sz w:val="22"/>
          <w:szCs w:val="22"/>
          <w:lang w:val="en-US"/>
        </w:rPr>
        <w:t>Worked many PRD tickets related to SD/MM process</w:t>
      </w:r>
    </w:p>
    <w:p>
      <w:pPr>
        <w:numPr>
          <w:ilvl w:val="0"/>
          <w:numId w:val="2"/>
        </w:numPr>
        <w:spacing w:before="60" w:line="276" w:lineRule="auto"/>
        <w:ind w:left="720"/>
        <w:jc w:val="both"/>
        <w:rPr>
          <w:rFonts w:asciiTheme="minorHAnsi" w:hAnsiTheme="minorHAnsi" w:cstheme="minorHAnsi"/>
          <w:color w:val="243F60"/>
          <w:sz w:val="22"/>
          <w:szCs w:val="22"/>
          <w:lang w:val="en-US"/>
        </w:rPr>
      </w:pPr>
      <w:r>
        <w:rPr>
          <w:rStyle w:val="10"/>
          <w:rFonts w:asciiTheme="minorHAnsi" w:hAnsiTheme="minorHAnsi" w:cstheme="minorHAnsi"/>
          <w:i w:val="0"/>
          <w:iCs w:val="0"/>
          <w:sz w:val="22"/>
          <w:szCs w:val="22"/>
          <w:lang w:val="en-US"/>
        </w:rPr>
        <w:t>PRD High priority tickets resolved with in SLA during PRD down times.</w:t>
      </w:r>
    </w:p>
    <w:p>
      <w:pPr>
        <w:numPr>
          <w:ilvl w:val="0"/>
          <w:numId w:val="2"/>
        </w:numPr>
        <w:spacing w:before="60" w:line="276" w:lineRule="auto"/>
        <w:ind w:left="720"/>
        <w:jc w:val="both"/>
        <w:rPr>
          <w:rFonts w:asciiTheme="minorHAnsi" w:hAnsiTheme="minorHAnsi" w:cstheme="minorHAnsi"/>
          <w:color w:val="243F60"/>
          <w:sz w:val="22"/>
          <w:szCs w:val="22"/>
          <w:lang w:val="en-US"/>
        </w:rPr>
      </w:pPr>
      <w:r>
        <w:rPr>
          <w:rStyle w:val="10"/>
          <w:rFonts w:asciiTheme="minorHAnsi" w:hAnsiTheme="minorHAnsi" w:cstheme="minorHAnsi"/>
          <w:i w:val="0"/>
          <w:iCs w:val="0"/>
          <w:sz w:val="22"/>
          <w:szCs w:val="22"/>
          <w:lang w:val="en-US"/>
        </w:rPr>
        <w:t>Security notes Implementation where all applicable.</w:t>
      </w:r>
    </w:p>
    <w:p>
      <w:pPr>
        <w:numPr>
          <w:ilvl w:val="0"/>
          <w:numId w:val="2"/>
        </w:numPr>
        <w:spacing w:before="2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Understand the requirement, identify that it qualifies as a support incident or enhancement</w:t>
      </w:r>
    </w:p>
    <w:p>
      <w:pPr>
        <w:numPr>
          <w:ilvl w:val="0"/>
          <w:numId w:val="2"/>
        </w:numPr>
        <w:spacing w:before="2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Performing effort estimation for change requests.</w:t>
      </w:r>
    </w:p>
    <w:p>
      <w:pPr>
        <w:numPr>
          <w:ilvl w:val="0"/>
          <w:numId w:val="2"/>
        </w:numPr>
        <w:spacing w:before="2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Build the design, Develop, Unit testing and Integration Testing and Coordinate for UAT.</w:t>
      </w:r>
    </w:p>
    <w:p>
      <w:pPr>
        <w:numPr>
          <w:ilvl w:val="0"/>
          <w:numId w:val="2"/>
        </w:numPr>
        <w:spacing w:before="2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Coordinating with Release Team of Deployment for the Bug-fix.</w:t>
      </w:r>
    </w:p>
    <w:p>
      <w:pPr>
        <w:numPr>
          <w:ilvl w:val="0"/>
          <w:numId w:val="2"/>
        </w:numPr>
        <w:spacing w:before="2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Recurring incidents list identification from the Process and proposed the new way of working with the guidelines after streamline the system design.</w:t>
      </w:r>
    </w:p>
    <w:p>
      <w:pPr>
        <w:numPr>
          <w:ilvl w:val="0"/>
          <w:numId w:val="2"/>
        </w:numPr>
        <w:spacing w:before="2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Supported Monthly Release by coordinating with the Release Management and supporting the RT team for testing new scenarios every month.</w:t>
      </w:r>
    </w:p>
    <w:p>
      <w:pPr>
        <w:numPr>
          <w:ilvl w:val="0"/>
          <w:numId w:val="2"/>
        </w:numPr>
        <w:spacing w:before="2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Reprocess the failed idocs once the data correction done by the business.</w:t>
      </w:r>
    </w:p>
    <w:p>
      <w:pPr>
        <w:spacing w:before="2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>
      <w:pPr>
        <w:pBdr>
          <w:bottom w:val="single" w:color="000000" w:sz="4" w:space="1"/>
        </w:pBdr>
        <w:shd w:val="clear" w:color="auto" w:fill="E6E6E6"/>
        <w:tabs>
          <w:tab w:val="left" w:pos="8175"/>
        </w:tabs>
        <w:spacing w:line="276" w:lineRule="auto"/>
        <w:jc w:val="both"/>
        <w:rPr>
          <w:rStyle w:val="10"/>
          <w:rFonts w:asciiTheme="minorHAnsi" w:hAnsiTheme="minorHAnsi" w:cstheme="minorHAnsi"/>
          <w:b/>
          <w:i w:val="0"/>
          <w:sz w:val="22"/>
          <w:szCs w:val="22"/>
        </w:rPr>
      </w:pPr>
      <w:r>
        <w:rPr>
          <w:rStyle w:val="10"/>
          <w:rFonts w:asciiTheme="minorHAnsi" w:hAnsiTheme="minorHAnsi" w:cstheme="minorHAnsi"/>
          <w:b/>
          <w:i w:val="0"/>
          <w:sz w:val="22"/>
          <w:szCs w:val="22"/>
        </w:rPr>
        <w:t>Education</w:t>
      </w:r>
    </w:p>
    <w:p>
      <w:pPr>
        <w:pStyle w:val="27"/>
        <w:numPr>
          <w:ilvl w:val="1"/>
          <w:numId w:val="1"/>
        </w:numPr>
        <w:tabs>
          <w:tab w:val="left" w:pos="720"/>
        </w:tabs>
        <w:spacing w:line="276" w:lineRule="auto"/>
        <w:ind w:left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B. Tech (EEE) from JNTU-A University – 2013 to 2016.</w:t>
      </w:r>
      <w:r>
        <w:pict>
          <v:shape id="_x0000_s1026" o:spid="_x0000_s1026" o:spt="75" type="#_x0000_t75" style="position:absolute;left:0pt;margin-left:0pt;margin-top:0pt;height:1pt;width:1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</w:p>
    <w:sectPr>
      <w:headerReference r:id="rId3" w:type="first"/>
      <w:pgSz w:w="11906" w:h="16838"/>
      <w:pgMar w:top="1069" w:right="864" w:bottom="783" w:left="965" w:header="720" w:footer="0" w:gutter="0"/>
      <w:pgBorders>
        <w:top w:val="single" w:color="000000" w:sz="4" w:space="29"/>
        <w:left w:val="single" w:color="000000" w:sz="4" w:space="24"/>
        <w:bottom w:val="single" w:color="000000" w:sz="4" w:space="15"/>
        <w:right w:val="single" w:color="000000" w:sz="4" w:space="19"/>
      </w:pgBorders>
      <w:cols w:space="720" w:num="1"/>
      <w:formProt w:val="0"/>
      <w:titlePg/>
      <w:docGrid w:linePitch="272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Source Han Sans CN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Noto Sans Devanagari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</w:pPr>
  </w:p>
  <w:p>
    <w:pPr>
      <w:pStyle w:val="2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1501DF"/>
    <w:multiLevelType w:val="multilevel"/>
    <w:tmpl w:val="161501DF"/>
    <w:lvl w:ilvl="0" w:tentative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 w:cs="Symbol"/>
      </w:rPr>
    </w:lvl>
    <w:lvl w:ilvl="1" w:tentative="0">
      <w:start w:val="1"/>
      <w:numFmt w:val="bullet"/>
      <w:lvlText w:val=""/>
      <w:lvlJc w:val="left"/>
      <w:pPr>
        <w:tabs>
          <w:tab w:val="left" w:pos="0"/>
        </w:tabs>
        <w:ind w:left="2160" w:hanging="360"/>
      </w:pPr>
      <w:rPr>
        <w:rFonts w:hint="default" w:ascii="Symbol" w:hAnsi="Symbol" w:cs="Symbol"/>
      </w:rPr>
    </w:lvl>
    <w:lvl w:ilvl="2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4320"/>
        </w:tabs>
        <w:ind w:left="43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6480"/>
        </w:tabs>
        <w:ind w:left="64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7200"/>
        </w:tabs>
        <w:ind w:left="7200" w:hanging="360"/>
      </w:pPr>
      <w:rPr>
        <w:rFonts w:hint="default" w:ascii="Wingdings" w:hAnsi="Wingdings" w:cs="Wingdings"/>
      </w:rPr>
    </w:lvl>
  </w:abstractNum>
  <w:abstractNum w:abstractNumId="1">
    <w:nsid w:val="32E85D4A"/>
    <w:multiLevelType w:val="multilevel"/>
    <w:tmpl w:val="32E85D4A"/>
    <w:lvl w:ilvl="0" w:tentative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hint="default" w:ascii="Symbol" w:hAnsi="Symbol" w:cs="Symbo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hint="default" w:ascii="Wingdings" w:hAnsi="Wingdings" w:cs="Wingdings"/>
      </w:rPr>
    </w:lvl>
  </w:abstractNum>
  <w:abstractNum w:abstractNumId="2">
    <w:nsid w:val="39A4FBA2"/>
    <w:multiLevelType w:val="multilevel"/>
    <w:tmpl w:val="39A4FBA2"/>
    <w:lvl w:ilvl="0" w:tentative="0">
      <w:start w:val="1"/>
      <w:numFmt w:val="bullet"/>
      <w:lvlText w:val=""/>
      <w:lvlJc w:val="left"/>
      <w:pPr>
        <w:tabs>
          <w:tab w:val="left" w:pos="0"/>
        </w:tabs>
        <w:ind w:left="360" w:hanging="360"/>
      </w:pPr>
      <w:rPr>
        <w:rFonts w:hint="default" w:ascii="Symbol" w:hAnsi="Symbol" w:cs="Symbo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180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52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396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468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120" w:hanging="360"/>
      </w:pPr>
      <w:rPr>
        <w:rFonts w:hint="default" w:ascii="Wingdings" w:hAnsi="Wingdings" w:cs="Wingdings"/>
      </w:rPr>
    </w:lvl>
  </w:abstractNum>
  <w:abstractNum w:abstractNumId="3">
    <w:nsid w:val="7B7439E4"/>
    <w:multiLevelType w:val="multilevel"/>
    <w:tmpl w:val="7B7439E4"/>
    <w:lvl w:ilvl="0" w:tentative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hint="default" w:ascii="Symbol" w:hAnsi="Symbol" w:cs="Symbol"/>
      </w:rPr>
    </w:lvl>
    <w:lvl w:ilvl="1" w:tentative="0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hint="default" w:ascii="Wingdings" w:hAnsi="Wingdings" w:cs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F90"/>
    <w:rsid w:val="003532F4"/>
    <w:rsid w:val="00405A7E"/>
    <w:rsid w:val="00722F90"/>
    <w:rsid w:val="009857DE"/>
    <w:rsid w:val="1855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 w:cs="Times New Roman"/>
      <w:lang w:val="en-IN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qFormat/>
    <w:uiPriority w:val="0"/>
    <w:rPr>
      <w:rFonts w:ascii="Tahoma" w:hAnsi="Tahoma" w:cs="Tahoma"/>
      <w:sz w:val="16"/>
      <w:szCs w:val="16"/>
    </w:rPr>
  </w:style>
  <w:style w:type="paragraph" w:styleId="5">
    <w:name w:val="Body Text"/>
    <w:basedOn w:val="1"/>
    <w:uiPriority w:val="0"/>
    <w:pPr>
      <w:spacing w:after="120"/>
    </w:pPr>
    <w:rPr>
      <w:rFonts w:eastAsia="SimSun"/>
      <w:sz w:val="24"/>
      <w:szCs w:val="24"/>
      <w:lang w:eastAsia="zh-CN"/>
    </w:rPr>
  </w:style>
  <w:style w:type="paragraph" w:styleId="6">
    <w:name w:val="Body Text 2"/>
    <w:basedOn w:val="1"/>
    <w:link w:val="19"/>
    <w:qFormat/>
    <w:uiPriority w:val="0"/>
    <w:pPr>
      <w:spacing w:after="120" w:line="480" w:lineRule="auto"/>
    </w:pPr>
  </w:style>
  <w:style w:type="character" w:styleId="7">
    <w:name w:val="annotation reference"/>
    <w:qFormat/>
    <w:uiPriority w:val="0"/>
    <w:rPr>
      <w:sz w:val="16"/>
      <w:szCs w:val="16"/>
    </w:rPr>
  </w:style>
  <w:style w:type="paragraph" w:styleId="8">
    <w:name w:val="annotation text"/>
    <w:basedOn w:val="1"/>
    <w:qFormat/>
    <w:uiPriority w:val="0"/>
  </w:style>
  <w:style w:type="paragraph" w:styleId="9">
    <w:name w:val="annotation subject"/>
    <w:basedOn w:val="8"/>
    <w:next w:val="8"/>
    <w:qFormat/>
    <w:uiPriority w:val="0"/>
    <w:rPr>
      <w:b/>
      <w:bCs/>
    </w:rPr>
  </w:style>
  <w:style w:type="character" w:styleId="10">
    <w:name w:val="Emphasis"/>
    <w:qFormat/>
    <w:uiPriority w:val="20"/>
    <w:rPr>
      <w:i/>
      <w:iCs/>
    </w:rPr>
  </w:style>
  <w:style w:type="character" w:styleId="11">
    <w:name w:val="Hyperlink"/>
    <w:uiPriority w:val="0"/>
    <w:rPr>
      <w:color w:val="0000FF"/>
      <w:u w:val="single"/>
    </w:rPr>
  </w:style>
  <w:style w:type="paragraph" w:styleId="12">
    <w:name w:val="List"/>
    <w:basedOn w:val="5"/>
    <w:uiPriority w:val="0"/>
    <w:rPr>
      <w:rFonts w:cs="Noto Sans Devanagari"/>
    </w:rPr>
  </w:style>
  <w:style w:type="paragraph" w:styleId="13">
    <w:name w:val="Normal (Web)"/>
    <w:basedOn w:val="1"/>
    <w:qFormat/>
    <w:uiPriority w:val="99"/>
    <w:pPr>
      <w:spacing w:beforeAutospacing="1" w:afterAutospacing="1"/>
    </w:pPr>
    <w:rPr>
      <w:sz w:val="24"/>
      <w:szCs w:val="24"/>
      <w:lang w:val="en-US"/>
    </w:rPr>
  </w:style>
  <w:style w:type="table" w:styleId="14">
    <w:name w:val="Table Grid"/>
    <w:basedOn w:val="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Title"/>
    <w:basedOn w:val="1"/>
    <w:qFormat/>
    <w:uiPriority w:val="0"/>
    <w:pPr>
      <w:jc w:val="center"/>
    </w:pPr>
    <w:rPr>
      <w:sz w:val="32"/>
      <w:szCs w:val="24"/>
      <w:u w:val="single"/>
      <w:lang w:val="en-US"/>
    </w:rPr>
  </w:style>
  <w:style w:type="paragraph" w:customStyle="1" w:styleId="16">
    <w:name w:val="Heading 11"/>
    <w:basedOn w:val="1"/>
    <w:next w:val="1"/>
    <w:link w:val="18"/>
    <w:qFormat/>
    <w:uiPriority w:val="0"/>
    <w:pPr>
      <w:spacing w:before="40" w:after="40" w:line="220" w:lineRule="exact"/>
      <w:outlineLvl w:val="0"/>
    </w:pPr>
    <w:rPr>
      <w:rFonts w:ascii="Tahoma" w:hAnsi="Tahoma"/>
      <w:caps/>
      <w:spacing w:val="10"/>
      <w:sz w:val="16"/>
      <w:szCs w:val="16"/>
    </w:rPr>
  </w:style>
  <w:style w:type="character" w:customStyle="1" w:styleId="17">
    <w:name w:val="data"/>
    <w:basedOn w:val="2"/>
    <w:qFormat/>
    <w:uiPriority w:val="0"/>
  </w:style>
  <w:style w:type="character" w:customStyle="1" w:styleId="18">
    <w:name w:val="Heading 1 Char"/>
    <w:link w:val="16"/>
    <w:qFormat/>
    <w:uiPriority w:val="0"/>
    <w:rPr>
      <w:rFonts w:ascii="Tahoma" w:hAnsi="Tahoma" w:cs="Arial"/>
      <w:caps/>
      <w:spacing w:val="10"/>
      <w:sz w:val="16"/>
      <w:szCs w:val="16"/>
    </w:rPr>
  </w:style>
  <w:style w:type="character" w:customStyle="1" w:styleId="19">
    <w:name w:val="Body Text 2 Char"/>
    <w:basedOn w:val="2"/>
    <w:link w:val="6"/>
    <w:qFormat/>
    <w:uiPriority w:val="0"/>
    <w:rPr>
      <w:lang w:val="en-IN"/>
    </w:rPr>
  </w:style>
  <w:style w:type="character" w:customStyle="1" w:styleId="20">
    <w:name w:val="apple-converted-space"/>
    <w:basedOn w:val="2"/>
    <w:qFormat/>
    <w:uiPriority w:val="0"/>
  </w:style>
  <w:style w:type="paragraph" w:customStyle="1" w:styleId="21">
    <w:name w:val="Heading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Source Han Sans CN" w:cs="Noto Sans Devanagari"/>
      <w:sz w:val="28"/>
      <w:szCs w:val="28"/>
    </w:rPr>
  </w:style>
  <w:style w:type="paragraph" w:customStyle="1" w:styleId="22">
    <w:name w:val="Caption1"/>
    <w:basedOn w:val="1"/>
    <w:qFormat/>
    <w:uiPriority w:val="0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23">
    <w:name w:val="Index"/>
    <w:basedOn w:val="1"/>
    <w:qFormat/>
    <w:uiPriority w:val="0"/>
    <w:pPr>
      <w:suppressLineNumbers/>
    </w:pPr>
    <w:rPr>
      <w:rFonts w:cs="Noto Sans Devanagari"/>
    </w:rPr>
  </w:style>
  <w:style w:type="paragraph" w:customStyle="1" w:styleId="24">
    <w:name w:val="Header and Footer"/>
    <w:basedOn w:val="1"/>
    <w:qFormat/>
    <w:uiPriority w:val="0"/>
  </w:style>
  <w:style w:type="paragraph" w:customStyle="1" w:styleId="25">
    <w:name w:val="Header1"/>
    <w:basedOn w:val="1"/>
    <w:uiPriority w:val="0"/>
    <w:pPr>
      <w:tabs>
        <w:tab w:val="center" w:pos="4320"/>
        <w:tab w:val="right" w:pos="8640"/>
      </w:tabs>
    </w:pPr>
    <w:rPr>
      <w:rFonts w:eastAsia="SimSun"/>
      <w:sz w:val="24"/>
      <w:szCs w:val="24"/>
      <w:lang w:eastAsia="zh-CN"/>
    </w:rPr>
  </w:style>
  <w:style w:type="paragraph" w:customStyle="1" w:styleId="26">
    <w:name w:val="Footer1"/>
    <w:basedOn w:val="1"/>
    <w:uiPriority w:val="0"/>
    <w:pPr>
      <w:tabs>
        <w:tab w:val="center" w:pos="4320"/>
        <w:tab w:val="right" w:pos="8640"/>
      </w:tabs>
    </w:pPr>
  </w:style>
  <w:style w:type="paragraph" w:styleId="27">
    <w:name w:val="List Paragraph"/>
    <w:basedOn w:val="1"/>
    <w:qFormat/>
    <w:uiPriority w:val="34"/>
    <w:pPr>
      <w:ind w:left="720"/>
    </w:pPr>
  </w:style>
  <w:style w:type="paragraph" w:styleId="28">
    <w:name w:val="No Spacing"/>
    <w:qFormat/>
    <w:uiPriority w:val="1"/>
    <w:pPr>
      <w:suppressAutoHyphens/>
    </w:pPr>
    <w:rPr>
      <w:rFonts w:ascii="Arial" w:hAnsi="Arial" w:eastAsia="Times New Roman" w:cs="Times New Roman"/>
      <w:sz w:val="18"/>
      <w:lang w:val="en-GB" w:eastAsia="ar-SA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../NUL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0FEEA0-0C46-412D-B1FE-E7F1E5BBBDB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Cognizant</Company>
  <Pages>2</Pages>
  <Words>601</Words>
  <Characters>3429</Characters>
  <Lines>28</Lines>
  <Paragraphs>8</Paragraphs>
  <TotalTime>32</TotalTime>
  <ScaleCrop>false</ScaleCrop>
  <LinksUpToDate>false</LinksUpToDate>
  <CharactersWithSpaces>4022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2023-01-09T06:37:00Z</dcterms:created>
  <dc:creator>Umasankara Rao Palicherla</dc:creator>
  <cp:lastModifiedBy>Sreedhar Reddy</cp:lastModifiedBy>
  <cp:lastPrinted>2017-01-06T19:15:00Z</cp:lastPrinted>
  <dcterms:modified xsi:type="dcterms:W3CDTF">2023-01-09T07:23:14Z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C66102D5118A4628B1734EBA28B8AA1F</vt:lpwstr>
  </property>
</Properties>
</file>